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08E" w:rsidRDefault="00594C88">
      <w:r>
        <w:object w:dxaOrig="11834" w:dyaOrig="8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6pt;height:303.75pt" o:ole="">
            <v:imagedata r:id="rId4" o:title=""/>
          </v:shape>
          <o:OLEObject Type="Embed" ProgID="CorelDraw.Graphic.17" ShapeID="_x0000_i1030" DrawAspect="Content" ObjectID="_1713948222" r:id="rId5"/>
        </w:object>
      </w:r>
    </w:p>
    <w:p w:rsidR="00594C88" w:rsidRDefault="00594C88"/>
    <w:p w:rsidR="00594C88" w:rsidRDefault="00594C88" w:rsidP="00594C88">
      <w:pPr>
        <w:rPr>
          <w:sz w:val="20"/>
          <w:szCs w:val="20"/>
          <w:lang w:val="es-AR"/>
        </w:rPr>
      </w:pPr>
      <w:r w:rsidRPr="00594C88">
        <w:rPr>
          <w:b/>
          <w:sz w:val="20"/>
          <w:szCs w:val="20"/>
          <w:lang w:val="es-AR"/>
        </w:rPr>
        <w:t>N° EXPEDIENTE</w:t>
      </w:r>
      <w:r w:rsidRPr="00594C88">
        <w:rPr>
          <w:sz w:val="20"/>
          <w:szCs w:val="20"/>
          <w:lang w:val="es-AR"/>
        </w:rPr>
        <w:t>:  N°</w:t>
      </w:r>
    </w:p>
    <w:p w:rsidR="00AB0D6F" w:rsidRDefault="00AB0D6F" w:rsidP="00594C88">
      <w:pPr>
        <w:rPr>
          <w:b/>
          <w:sz w:val="20"/>
          <w:szCs w:val="20"/>
          <w:lang w:val="es-AR"/>
        </w:rPr>
      </w:pPr>
      <w:r w:rsidRPr="00AB0D6F">
        <w:rPr>
          <w:b/>
          <w:sz w:val="20"/>
          <w:szCs w:val="20"/>
          <w:lang w:val="es-AR"/>
        </w:rPr>
        <w:t xml:space="preserve">TAREA DEL PROFESIONAL: </w:t>
      </w:r>
      <w:r w:rsidRPr="00AB0D6F">
        <w:rPr>
          <w:color w:val="AEAAAA" w:themeColor="background2" w:themeShade="BF"/>
          <w:sz w:val="20"/>
          <w:szCs w:val="20"/>
          <w:lang w:val="es-AR"/>
        </w:rPr>
        <w:t>Especificar si es proyecto, dirección o dirección por contratos separados</w:t>
      </w:r>
    </w:p>
    <w:p w:rsidR="00AB0D6F" w:rsidRPr="00AB0D6F" w:rsidRDefault="00AB0D6F" w:rsidP="00594C88">
      <w:pPr>
        <w:rPr>
          <w:b/>
          <w:sz w:val="20"/>
          <w:szCs w:val="20"/>
          <w:lang w:val="es-AR"/>
        </w:rPr>
      </w:pPr>
      <w:r>
        <w:rPr>
          <w:b/>
          <w:sz w:val="20"/>
          <w:szCs w:val="20"/>
          <w:lang w:val="es-AR"/>
        </w:rPr>
        <w:t>FECHA DE AUTORIZACIÓN MUNICIPAL:</w:t>
      </w:r>
    </w:p>
    <w:p w:rsidR="00594C88" w:rsidRPr="00AB0D6F" w:rsidRDefault="00594C88" w:rsidP="00594C88">
      <w:pPr>
        <w:rPr>
          <w:color w:val="AEAAAA" w:themeColor="background2" w:themeShade="BF"/>
          <w:sz w:val="20"/>
          <w:szCs w:val="20"/>
          <w:lang w:val="es-AR"/>
        </w:rPr>
      </w:pPr>
      <w:r w:rsidRPr="00594C88">
        <w:rPr>
          <w:b/>
          <w:sz w:val="20"/>
          <w:szCs w:val="20"/>
          <w:lang w:val="es-AR"/>
        </w:rPr>
        <w:t>PROFESIONAL</w:t>
      </w:r>
      <w:r w:rsidRPr="00594C88">
        <w:rPr>
          <w:sz w:val="20"/>
          <w:szCs w:val="20"/>
          <w:lang w:val="es-AR"/>
        </w:rPr>
        <w:t xml:space="preserve">:  </w:t>
      </w:r>
      <w:r w:rsidRPr="00AB0D6F">
        <w:rPr>
          <w:color w:val="AEAAAA" w:themeColor="background2" w:themeShade="BF"/>
          <w:sz w:val="20"/>
          <w:szCs w:val="20"/>
          <w:lang w:val="es-AR"/>
        </w:rPr>
        <w:t>NOMBRE Y APELLIDO DEL PROFESIONAL - ARQ. o MMO.</w:t>
      </w:r>
    </w:p>
    <w:p w:rsidR="00594C88" w:rsidRPr="00594C88" w:rsidRDefault="00594C88" w:rsidP="00594C88">
      <w:pPr>
        <w:rPr>
          <w:sz w:val="20"/>
          <w:szCs w:val="20"/>
          <w:lang w:val="es-AR"/>
        </w:rPr>
      </w:pPr>
      <w:r w:rsidRPr="00594C88">
        <w:rPr>
          <w:b/>
          <w:sz w:val="20"/>
          <w:szCs w:val="20"/>
        </w:rPr>
        <w:t>MAT.PROV.</w:t>
      </w:r>
      <w:r w:rsidRPr="00594C88">
        <w:rPr>
          <w:sz w:val="20"/>
          <w:szCs w:val="20"/>
        </w:rPr>
        <w:t xml:space="preserve">  N°                           </w:t>
      </w:r>
      <w:r w:rsidRPr="00594C88">
        <w:rPr>
          <w:b/>
          <w:sz w:val="20"/>
          <w:szCs w:val="20"/>
        </w:rPr>
        <w:t>MAT. MUNICIP</w:t>
      </w:r>
      <w:r w:rsidRPr="00594C88">
        <w:rPr>
          <w:sz w:val="20"/>
          <w:szCs w:val="20"/>
        </w:rPr>
        <w:t xml:space="preserve">. </w:t>
      </w:r>
      <w:r w:rsidRPr="00594C88">
        <w:rPr>
          <w:sz w:val="20"/>
          <w:szCs w:val="20"/>
          <w:lang w:val="es-AR"/>
        </w:rPr>
        <w:t>N°</w:t>
      </w:r>
    </w:p>
    <w:p w:rsidR="00594C88" w:rsidRPr="00594C88" w:rsidRDefault="00594C88" w:rsidP="00594C88">
      <w:pPr>
        <w:rPr>
          <w:b/>
          <w:sz w:val="20"/>
          <w:szCs w:val="20"/>
          <w:u w:val="single"/>
          <w:lang w:val="es-AR"/>
        </w:rPr>
      </w:pPr>
      <w:r w:rsidRPr="00594C88">
        <w:rPr>
          <w:b/>
          <w:sz w:val="20"/>
          <w:szCs w:val="20"/>
          <w:u w:val="single"/>
          <w:lang w:val="es-AR"/>
        </w:rPr>
        <w:t>DATOS CATASTRALES</w:t>
      </w:r>
    </w:p>
    <w:p w:rsidR="00594C88" w:rsidRPr="00594C88" w:rsidRDefault="00594C88" w:rsidP="00594C88">
      <w:pPr>
        <w:rPr>
          <w:sz w:val="20"/>
          <w:szCs w:val="20"/>
          <w:lang w:val="es-AR"/>
        </w:rPr>
      </w:pPr>
      <w:r w:rsidRPr="00594C88">
        <w:rPr>
          <w:sz w:val="20"/>
          <w:szCs w:val="20"/>
          <w:lang w:val="es-AR"/>
        </w:rPr>
        <w:t>Sección: 00.00                                                           Fracción: 0000</w:t>
      </w:r>
    </w:p>
    <w:p w:rsidR="00594C88" w:rsidRPr="00594C88" w:rsidRDefault="00594C88" w:rsidP="00594C88">
      <w:pPr>
        <w:rPr>
          <w:sz w:val="20"/>
          <w:szCs w:val="20"/>
          <w:lang w:val="es-AR"/>
        </w:rPr>
      </w:pPr>
      <w:r w:rsidRPr="00594C88">
        <w:rPr>
          <w:sz w:val="20"/>
          <w:szCs w:val="20"/>
          <w:lang w:val="es-AR"/>
        </w:rPr>
        <w:t>Manzana: 0000                                                        Parcela: 0000</w:t>
      </w:r>
    </w:p>
    <w:p w:rsidR="00594C88" w:rsidRPr="00594C88" w:rsidRDefault="00594C88" w:rsidP="00594C88">
      <w:pPr>
        <w:rPr>
          <w:b/>
          <w:sz w:val="20"/>
          <w:szCs w:val="20"/>
          <w:u w:val="single"/>
          <w:lang w:val="es-AR"/>
        </w:rPr>
      </w:pPr>
      <w:r w:rsidRPr="00594C88">
        <w:rPr>
          <w:b/>
          <w:sz w:val="20"/>
          <w:szCs w:val="20"/>
          <w:u w:val="single"/>
          <w:lang w:val="es-AR"/>
        </w:rPr>
        <w:t>AMOJONAMIENTO</w:t>
      </w:r>
    </w:p>
    <w:p w:rsidR="00594C88" w:rsidRPr="00594C88" w:rsidRDefault="00594C88" w:rsidP="00594C88">
      <w:pPr>
        <w:rPr>
          <w:sz w:val="20"/>
          <w:szCs w:val="20"/>
          <w:lang w:val="es-AR"/>
        </w:rPr>
      </w:pPr>
      <w:r w:rsidRPr="00594C88">
        <w:rPr>
          <w:sz w:val="20"/>
          <w:szCs w:val="20"/>
          <w:lang w:val="es-AR"/>
        </w:rPr>
        <w:t xml:space="preserve">Frente: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 xml:space="preserve">.                                                           Lateral </w:t>
      </w:r>
      <w:proofErr w:type="spellStart"/>
      <w:r w:rsidRPr="00594C88">
        <w:rPr>
          <w:sz w:val="20"/>
          <w:szCs w:val="20"/>
          <w:lang w:val="es-AR"/>
        </w:rPr>
        <w:t>Izq</w:t>
      </w:r>
      <w:proofErr w:type="spellEnd"/>
      <w:r w:rsidRPr="00594C88">
        <w:rPr>
          <w:sz w:val="20"/>
          <w:szCs w:val="20"/>
          <w:lang w:val="es-AR"/>
        </w:rPr>
        <w:t xml:space="preserve">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>.</w:t>
      </w:r>
    </w:p>
    <w:p w:rsidR="00594C88" w:rsidRPr="00594C88" w:rsidRDefault="00594C88" w:rsidP="00594C88">
      <w:pPr>
        <w:rPr>
          <w:sz w:val="20"/>
          <w:szCs w:val="20"/>
          <w:lang w:val="es-AR"/>
        </w:rPr>
      </w:pPr>
      <w:proofErr w:type="spellStart"/>
      <w:r w:rsidRPr="00594C88">
        <w:rPr>
          <w:sz w:val="20"/>
          <w:szCs w:val="20"/>
          <w:lang w:val="es-AR"/>
        </w:rPr>
        <w:t>Contrafrente</w:t>
      </w:r>
      <w:proofErr w:type="spellEnd"/>
      <w:r w:rsidRPr="00594C88">
        <w:rPr>
          <w:sz w:val="20"/>
          <w:szCs w:val="20"/>
          <w:lang w:val="es-AR"/>
        </w:rPr>
        <w:t xml:space="preserve">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 xml:space="preserve">.                                                Lateral Der: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>.</w:t>
      </w:r>
    </w:p>
    <w:p w:rsidR="00594C88" w:rsidRPr="00594C88" w:rsidRDefault="00594C88" w:rsidP="00594C88">
      <w:pPr>
        <w:rPr>
          <w:b/>
          <w:sz w:val="20"/>
          <w:szCs w:val="20"/>
          <w:u w:val="single"/>
          <w:lang w:val="es-AR"/>
        </w:rPr>
      </w:pPr>
      <w:r w:rsidRPr="00594C88">
        <w:rPr>
          <w:b/>
          <w:sz w:val="20"/>
          <w:szCs w:val="20"/>
          <w:u w:val="single"/>
          <w:lang w:val="es-AR"/>
        </w:rPr>
        <w:t>SUPERFICIE</w:t>
      </w:r>
    </w:p>
    <w:p w:rsidR="00594C88" w:rsidRPr="00594C88" w:rsidRDefault="00594C88" w:rsidP="00594C88">
      <w:pPr>
        <w:rPr>
          <w:sz w:val="20"/>
          <w:szCs w:val="20"/>
          <w:lang w:val="es-AR"/>
        </w:rPr>
      </w:pPr>
      <w:r w:rsidRPr="00594C88">
        <w:rPr>
          <w:sz w:val="20"/>
          <w:szCs w:val="20"/>
          <w:lang w:val="es-AR"/>
        </w:rPr>
        <w:t xml:space="preserve">Cubierta: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 xml:space="preserve">.                                                           Total: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>.</w:t>
      </w:r>
    </w:p>
    <w:p w:rsidR="00594C88" w:rsidRDefault="00594C88" w:rsidP="00594C88">
      <w:pPr>
        <w:rPr>
          <w:sz w:val="20"/>
          <w:szCs w:val="20"/>
          <w:lang w:val="es-AR"/>
        </w:rPr>
      </w:pPr>
      <w:proofErr w:type="spellStart"/>
      <w:r w:rsidRPr="00594C88">
        <w:rPr>
          <w:sz w:val="20"/>
          <w:szCs w:val="20"/>
          <w:lang w:val="es-AR"/>
        </w:rPr>
        <w:t>Se</w:t>
      </w:r>
      <w:r>
        <w:rPr>
          <w:sz w:val="20"/>
          <w:szCs w:val="20"/>
          <w:lang w:val="es-AR"/>
        </w:rPr>
        <w:t>micubierta</w:t>
      </w:r>
      <w:proofErr w:type="spellEnd"/>
      <w:r>
        <w:rPr>
          <w:sz w:val="20"/>
          <w:szCs w:val="20"/>
          <w:lang w:val="es-AR"/>
        </w:rPr>
        <w:t xml:space="preserve">: 00.00 </w:t>
      </w:r>
      <w:proofErr w:type="spellStart"/>
      <w:r>
        <w:rPr>
          <w:sz w:val="20"/>
          <w:szCs w:val="20"/>
          <w:lang w:val="es-AR"/>
        </w:rPr>
        <w:t>mts</w:t>
      </w:r>
      <w:proofErr w:type="spellEnd"/>
      <w:r>
        <w:rPr>
          <w:sz w:val="20"/>
          <w:szCs w:val="20"/>
          <w:lang w:val="es-AR"/>
        </w:rPr>
        <w:t xml:space="preserve">.                   </w:t>
      </w:r>
      <w:r w:rsidRPr="00594C88">
        <w:rPr>
          <w:sz w:val="20"/>
          <w:szCs w:val="20"/>
          <w:lang w:val="es-AR"/>
        </w:rPr>
        <w:t xml:space="preserve">Espejo de Agua: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 xml:space="preserve">                                                Libre: 00.00 </w:t>
      </w:r>
      <w:proofErr w:type="spellStart"/>
      <w:r w:rsidRPr="00594C88">
        <w:rPr>
          <w:sz w:val="20"/>
          <w:szCs w:val="20"/>
          <w:lang w:val="es-AR"/>
        </w:rPr>
        <w:t>mts</w:t>
      </w:r>
      <w:proofErr w:type="spellEnd"/>
      <w:r w:rsidRPr="00594C88">
        <w:rPr>
          <w:sz w:val="20"/>
          <w:szCs w:val="20"/>
          <w:lang w:val="es-AR"/>
        </w:rPr>
        <w:t>.</w:t>
      </w:r>
    </w:p>
    <w:p w:rsidR="00594C88" w:rsidRDefault="00594C88" w:rsidP="00594C88">
      <w:pPr>
        <w:rPr>
          <w:sz w:val="20"/>
          <w:szCs w:val="20"/>
          <w:lang w:val="es-AR"/>
        </w:rPr>
      </w:pPr>
    </w:p>
    <w:p w:rsidR="00594C88" w:rsidRPr="00594C88" w:rsidRDefault="00594C88" w:rsidP="00594C88">
      <w:pPr>
        <w:rPr>
          <w:sz w:val="20"/>
          <w:szCs w:val="20"/>
          <w:lang w:val="es-AR"/>
        </w:rPr>
      </w:pPr>
      <w:r>
        <w:object w:dxaOrig="11661" w:dyaOrig="967">
          <v:shape id="_x0000_i1026" type="#_x0000_t75" style="width:441pt;height:36.75pt" o:ole="">
            <v:imagedata r:id="rId6" o:title=""/>
          </v:shape>
          <o:OLEObject Type="Embed" ProgID="CorelDraw.Graphic.17" ShapeID="_x0000_i1026" DrawAspect="Content" ObjectID="_1713948223" r:id="rId7"/>
        </w:object>
      </w:r>
      <w:bookmarkStart w:id="0" w:name="_GoBack"/>
      <w:bookmarkEnd w:id="0"/>
    </w:p>
    <w:sectPr w:rsidR="00594C88" w:rsidRPr="00594C88" w:rsidSect="00AB0D6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88"/>
    <w:rsid w:val="00594C88"/>
    <w:rsid w:val="0069408E"/>
    <w:rsid w:val="00AB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0AA2D"/>
  <w15:chartTrackingRefBased/>
  <w15:docId w15:val="{B6C095D8-B2B0-47C8-BAEE-C96AA812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2022-05-11T14:43:00Z</dcterms:created>
  <dcterms:modified xsi:type="dcterms:W3CDTF">2022-05-13T14:57:00Z</dcterms:modified>
</cp:coreProperties>
</file>